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1C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F6D3B">
        <w:rPr>
          <w:rFonts w:ascii="Times New Roman" w:hAnsi="Times New Roman" w:cs="Times New Roman"/>
          <w:sz w:val="28"/>
          <w:szCs w:val="28"/>
        </w:rPr>
        <w:t>В Москве определили сильнейшую команду по многоборью спасателей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В течение недели в Москве проходил Открытый чемпионат Департамента по делам гражданской обороны, чрезвычайным ситуациям и пожарной </w:t>
      </w:r>
      <w:proofErr w:type="spellStart"/>
      <w:r w:rsidRPr="009F6D3B">
        <w:rPr>
          <w:rFonts w:ascii="Times New Roman" w:hAnsi="Times New Roman" w:cs="Times New Roman"/>
          <w:sz w:val="28"/>
          <w:szCs w:val="28"/>
        </w:rPr>
        <w:t>бзопасности</w:t>
      </w:r>
      <w:proofErr w:type="spellEnd"/>
      <w:r w:rsidRPr="009F6D3B">
        <w:rPr>
          <w:rFonts w:ascii="Times New Roman" w:hAnsi="Times New Roman" w:cs="Times New Roman"/>
          <w:sz w:val="28"/>
          <w:szCs w:val="28"/>
        </w:rPr>
        <w:t xml:space="preserve"> города Москвы по многоборью спасателей. В ходе соревнований спасатели демонстрировали свои навыки в проведении поисково-спасательных работ в природной среде и в условиях ЧС техногенного характера.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Сильнейшие команды столичного Пожарно-спасательного центра, Московского авиационного центра, Московской городской поисково-спасательной службы на водных объектах и Главного управления МЧС России по городу Москве соревновались в течение недели на двух локациях: </w:t>
      </w:r>
      <w:proofErr w:type="spellStart"/>
      <w:r w:rsidRPr="009F6D3B">
        <w:rPr>
          <w:rFonts w:ascii="Times New Roman" w:hAnsi="Times New Roman" w:cs="Times New Roman"/>
          <w:sz w:val="28"/>
          <w:szCs w:val="28"/>
        </w:rPr>
        <w:t>Бутовский</w:t>
      </w:r>
      <w:proofErr w:type="spellEnd"/>
      <w:r w:rsidRPr="009F6D3B">
        <w:rPr>
          <w:rFonts w:ascii="Times New Roman" w:hAnsi="Times New Roman" w:cs="Times New Roman"/>
          <w:sz w:val="28"/>
          <w:szCs w:val="28"/>
        </w:rPr>
        <w:t xml:space="preserve"> лесопарк, где была организована дистанция по проведению поисково-спасательных работ в природной среде, и учебно-тренировочная площадка для подготовки пожарных и спасателей, которая послужила базой для орга</w:t>
      </w:r>
      <w:r w:rsidRPr="009F6D3B">
        <w:rPr>
          <w:rFonts w:ascii="Times New Roman" w:hAnsi="Times New Roman" w:cs="Times New Roman"/>
          <w:sz w:val="28"/>
          <w:szCs w:val="28"/>
        </w:rPr>
        <w:t xml:space="preserve">низации техногенной дистанции. 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В день открытия Чемпионата прошел и первый этап состязаний – комбинированное силовое упражнение, на выполнение которого отводилось всего 5 минут. Из восьми участников команды пройти его должны были минимум шесть человек. Лучший командный рез</w:t>
      </w:r>
      <w:r w:rsidRPr="009F6D3B">
        <w:rPr>
          <w:rFonts w:ascii="Times New Roman" w:hAnsi="Times New Roman" w:cs="Times New Roman"/>
          <w:sz w:val="28"/>
          <w:szCs w:val="28"/>
        </w:rPr>
        <w:t>ультат оценивался в 100 баллов.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Безусловно, более внушительный рейтинг был у этапа «Парк». На дистанции «Поисково-спасательные работы в природной среде» команда могла заработать максимальные 1800 баллов. Дистанция подразумевала 8 этапов, каждый из которых оценивался в д</w:t>
      </w:r>
      <w:r w:rsidRPr="009F6D3B">
        <w:rPr>
          <w:rFonts w:ascii="Times New Roman" w:hAnsi="Times New Roman" w:cs="Times New Roman"/>
          <w:sz w:val="28"/>
          <w:szCs w:val="28"/>
        </w:rPr>
        <w:t xml:space="preserve">иапазоне от 120 до 350 баллов. 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«По условиям соревнований в этом году нет сильно дорогих или дешевых по баллам этапов. Мы все этапы выравнивали, чтобы у команд не было явных приоритетов, иначе выстраивалась бы очередь на самые дорогие. Есть небольшие отличия, сделанные для того, чтобы команда подумала, что им важнее, что им интереснее пройти в первую очередь», – поделился суд</w:t>
      </w:r>
      <w:r w:rsidRPr="009F6D3B">
        <w:rPr>
          <w:rFonts w:ascii="Times New Roman" w:hAnsi="Times New Roman" w:cs="Times New Roman"/>
          <w:sz w:val="28"/>
          <w:szCs w:val="28"/>
        </w:rPr>
        <w:t>ья соревнований Максим Шлычков.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lastRenderedPageBreak/>
        <w:t>Традиционно на этой дистанции все команды стартовали одновременно и самостоятельно выбирали очередность прохождения этапов. Контрольное время – 240 минут. В случае если команда финишировала за пределами контрольного времени, все набранные за четыре часа прохождения этапов баллы сгорали. Одна из сильнейших команд Чемпионата – сборная Московской городской поисково-спасательной службы на водных объектах в этом году не уложилась в отведенное время и получила ноль баллов за дистанцию «Поисково-спасател</w:t>
      </w:r>
      <w:r w:rsidRPr="009F6D3B">
        <w:rPr>
          <w:rFonts w:ascii="Times New Roman" w:hAnsi="Times New Roman" w:cs="Times New Roman"/>
          <w:sz w:val="28"/>
          <w:szCs w:val="28"/>
        </w:rPr>
        <w:t>ьные работы в природной среде».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«На природной дистанции нам не хватило всего 8 минут. Но мы не расстроены. Это соревнования, все бывает. Сделали выводы. В следующем году подойдем более тактично, – с улыбкой рассказал заместитель начальника ПСС «Фили» Московской городской поисково-спасательной службы на водных объектах Александр </w:t>
      </w:r>
      <w:proofErr w:type="spellStart"/>
      <w:r w:rsidRPr="009F6D3B">
        <w:rPr>
          <w:rFonts w:ascii="Times New Roman" w:hAnsi="Times New Roman" w:cs="Times New Roman"/>
          <w:sz w:val="28"/>
          <w:szCs w:val="28"/>
        </w:rPr>
        <w:t>Кинаш</w:t>
      </w:r>
      <w:proofErr w:type="spellEnd"/>
      <w:r w:rsidRPr="009F6D3B">
        <w:rPr>
          <w:rFonts w:ascii="Times New Roman" w:hAnsi="Times New Roman" w:cs="Times New Roman"/>
          <w:sz w:val="28"/>
          <w:szCs w:val="28"/>
        </w:rPr>
        <w:t>. – К тому же мы приехали не за победой, а за опытом. В этом году сделали акцент на молодых работников, включили их в состав команды. Такие соревнования – отличная площадка, чтобы наработать навыки».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Молодого работника в состав своей команды включили и фавориты этого Чемпионата – аварийно-спасательный отряд № 8. 20-летний спасатель Илья Белоусов работает в столичном Пожарно-спасательном центре меньше года, но уже успел принять участие в отборочном этапе конкурса профессионального мастерства по профессии «Спасатель» и в соревнованиях на звание «Лучшее звено ГДЗС». Когда пригласили поучаствовать в Открытом чемпионате по многоборью спасателей, молодой чело</w:t>
      </w:r>
      <w:r w:rsidRPr="009F6D3B">
        <w:rPr>
          <w:rFonts w:ascii="Times New Roman" w:hAnsi="Times New Roman" w:cs="Times New Roman"/>
          <w:sz w:val="28"/>
          <w:szCs w:val="28"/>
        </w:rPr>
        <w:t>век, не раздумывая, согласился.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«Моей главной мотивацией стал профессионализм моих коллег по подразделению. У нас очень сильная команда, хочется научиться тем же навыкам, стать им достойной заменой. Так как я молодой работник, я получаю незабываемые впечатления. Для меня все в новинку, горят глаза. Получаю настоящий выброс </w:t>
      </w:r>
      <w:proofErr w:type="spellStart"/>
      <w:r w:rsidRPr="009F6D3B">
        <w:rPr>
          <w:rFonts w:ascii="Times New Roman" w:hAnsi="Times New Roman" w:cs="Times New Roman"/>
          <w:sz w:val="28"/>
          <w:szCs w:val="28"/>
        </w:rPr>
        <w:t>эндорфинов</w:t>
      </w:r>
      <w:proofErr w:type="spellEnd"/>
      <w:r w:rsidRPr="009F6D3B">
        <w:rPr>
          <w:rFonts w:ascii="Times New Roman" w:hAnsi="Times New Roman" w:cs="Times New Roman"/>
          <w:sz w:val="28"/>
          <w:szCs w:val="28"/>
        </w:rPr>
        <w:t>, и мне это очень нравится», – с улыбкой поделился спасатель АСО № 8 столичного Пожарно-спасательного центра Илья Белоусов.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lastRenderedPageBreak/>
        <w:t>Если на прохождение природной дистанции командам давался всего один день, то на этап «Поисково-спасательные работы в техногенной среде» было отведено два дня. Техногенная дистанция состояла из 16 упражнений, поделенных на блоки: аварийно-спасательные работы на пожаре, на высоте, с применением гидравлического аварийно-спасательного инструмента, и в случае розлива потенциально опасных веществ. В каждом из блоков свои этапы со своим контрольным временем и рейтингом. Общее время на прохождение дистанции составляло 240 мину</w:t>
      </w:r>
      <w:r w:rsidRPr="009F6D3B">
        <w:rPr>
          <w:rFonts w:ascii="Times New Roman" w:hAnsi="Times New Roman" w:cs="Times New Roman"/>
          <w:sz w:val="28"/>
          <w:szCs w:val="28"/>
        </w:rPr>
        <w:t>т в один соревновательный день.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«В этом году судейская коллегия решила сделать техногенную дистанцию схожей с природной. То есть стартовали команды здесь тоже одновременно и сами выбирали последовательность прохождения этапов. Физически за один день невозможно пройти всю дистанцию целиком, поэтому участникам было отведено два дня. Во второй день, если команда прошла все этапы и у нее осталось контрольное время, участники могли повторно пройти ряд заданий и заработать дополнительные баллы», – поделился заместитель главного судьи по общим вопросам Александр Квитка.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Большинство участников воспользовались такой возможностью. Например, команда Московского авиационного центра дважды прошла блок «Аварийно-</w:t>
      </w:r>
      <w:r w:rsidRPr="009F6D3B">
        <w:rPr>
          <w:rFonts w:ascii="Times New Roman" w:hAnsi="Times New Roman" w:cs="Times New Roman"/>
          <w:sz w:val="28"/>
          <w:szCs w:val="28"/>
        </w:rPr>
        <w:t>спасательные работы на высоте».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«Наша команда сильна в альпинизме, поэтому, конечно, набирали дополнительные баллы. Участвуем уже много лет подряд. Есть большой опыт работы. Получается показывать хорошие результаты. Конкуренты все сильные ребята, за первое место всегда идет серьезная борьба, – рассказал спасатель службы поискового и аварийно-спасательного обеспечения Московского авиационного центра </w:t>
      </w:r>
      <w:proofErr w:type="spellStart"/>
      <w:r w:rsidRPr="009F6D3B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9F6D3B">
        <w:rPr>
          <w:rFonts w:ascii="Times New Roman" w:hAnsi="Times New Roman" w:cs="Times New Roman"/>
          <w:sz w:val="28"/>
          <w:szCs w:val="28"/>
        </w:rPr>
        <w:t xml:space="preserve"> Нестеренко. – Мое личное мнение, если ты участвуешь, надо бороться за призовое место. Минимум за бронзу».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Самое большое количество баллов на дистанции «Поисково-спасательные работы в техногенной среде» в этом году заработала сборная команда АСО № 3 столичного Пожарно-спасательного центра. На природной дистанции спортивный коллектив </w:t>
      </w:r>
      <w:r w:rsidRPr="009F6D3B">
        <w:rPr>
          <w:rFonts w:ascii="Times New Roman" w:hAnsi="Times New Roman" w:cs="Times New Roman"/>
          <w:sz w:val="28"/>
          <w:szCs w:val="28"/>
        </w:rPr>
        <w:lastRenderedPageBreak/>
        <w:t>подразделения разделил первое место с командой АСО № 8. Оба отряда получили максимальные 1800 баллов. Блестящее прохождение обеих дистанций позволило спортсменам из АСО № 3 стать победителями Открытого чемпионата Департамента ГОЧСиПБ по многоборью с</w:t>
      </w:r>
      <w:r w:rsidRPr="009F6D3B">
        <w:rPr>
          <w:rFonts w:ascii="Times New Roman" w:hAnsi="Times New Roman" w:cs="Times New Roman"/>
          <w:sz w:val="28"/>
          <w:szCs w:val="28"/>
        </w:rPr>
        <w:t>пасателей.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«На самом деле победу удалось одержать исключительно за счет многолетнего опыта. Большая часть нашей команды ежегодно участвует в соревнованиях. В этом году была очень интересная техногенная дистанция, с которой мы хорошо справились. Конечно, горд за своих ребят. Очень приятно оказаться на пьедестале», – поделился спасатель 1-го класса АСО № 3 Сергей Семенов.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На второй ступени пьедестала оказались прошлогодние победители Чемпионата – команда АСО № 8 столичного Пожарно-спасательного центра. Их результат всего на 124 балла меньше, чем у золотых призеров. Тройку лидеров замкнули спортсмены Московского авиационного</w:t>
      </w:r>
      <w:r w:rsidRPr="009F6D3B">
        <w:rPr>
          <w:rFonts w:ascii="Times New Roman" w:hAnsi="Times New Roman" w:cs="Times New Roman"/>
          <w:sz w:val="28"/>
          <w:szCs w:val="28"/>
        </w:rPr>
        <w:t xml:space="preserve"> центра.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>Торжественное закрытие Чемпионата по многоборью спасателей прошло на территории учебно-тренировочной площадки Департамента ГОЧСиПБ. В церемонии награждения победителей принял участие заместитель руководителя Департамента по делам гражданской обороны, чрезвычайным ситуациям и пожарной безопасности города Москвы Андрей Иванов.</w:t>
      </w:r>
    </w:p>
    <w:p w:rsidR="009F6D3B" w:rsidRPr="009F6D3B" w:rsidRDefault="009F6D3B" w:rsidP="009F6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D3B">
        <w:rPr>
          <w:rFonts w:ascii="Times New Roman" w:hAnsi="Times New Roman" w:cs="Times New Roman"/>
          <w:sz w:val="28"/>
          <w:szCs w:val="28"/>
        </w:rPr>
        <w:t xml:space="preserve"> </w:t>
      </w:r>
      <w:r w:rsidRPr="009F6D3B">
        <w:rPr>
          <w:rFonts w:ascii="Times New Roman" w:hAnsi="Times New Roman" w:cs="Times New Roman"/>
          <w:sz w:val="28"/>
          <w:szCs w:val="28"/>
        </w:rPr>
        <w:t>«Я вас всех поздравляю с тем, что вы успешно дошли до финиша. Тот уровень, который был вами продемонстрирован – это высокий критерий, до которого другим нужно расти. Спасибо большое за участие и за сохранение и совершенствование вашего профессионализма. Мы одна аварийно-спасательная служба города. Самое главное в нашем деле – развиваться, не останавливаться на достигнутом и быть примером как для своих коллег в подразделении, так и для страны в целом», – обратился к участникам заместитель руководителя Департамента ГОЧСиПБ Андрей Иванов.</w:t>
      </w:r>
    </w:p>
    <w:bookmarkEnd w:id="0"/>
    <w:p w:rsidR="009F6D3B" w:rsidRDefault="009F6D3B"/>
    <w:sectPr w:rsidR="009F6D3B" w:rsidSect="009F6D3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5E"/>
    <w:rsid w:val="00815D5E"/>
    <w:rsid w:val="009F6D3B"/>
    <w:rsid w:val="00D0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42E6"/>
  <w15:chartTrackingRefBased/>
  <w15:docId w15:val="{14E180B3-1391-4AF5-BE42-56CDE145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1122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2025-09-23T05:13:00Z</dcterms:created>
  <dcterms:modified xsi:type="dcterms:W3CDTF">2025-09-23T05:17:00Z</dcterms:modified>
</cp:coreProperties>
</file>